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6C9D2" w14:textId="77777777" w:rsidR="00E064F6" w:rsidRDefault="00E064F6" w:rsidP="00E064F6">
      <w:pPr>
        <w:jc w:val="center"/>
        <w:rPr>
          <w:b/>
          <w:bCs/>
          <w:sz w:val="28"/>
          <w:szCs w:val="28"/>
        </w:rPr>
      </w:pPr>
      <w:r w:rsidRPr="005A2DD2">
        <w:rPr>
          <w:b/>
          <w:bCs/>
          <w:sz w:val="28"/>
          <w:szCs w:val="28"/>
        </w:rPr>
        <w:t>Texas Association of Vocational Nurse Educators</w:t>
      </w:r>
      <w:r>
        <w:rPr>
          <w:b/>
          <w:bCs/>
          <w:sz w:val="28"/>
          <w:szCs w:val="28"/>
        </w:rPr>
        <w:t xml:space="preserve"> </w:t>
      </w:r>
    </w:p>
    <w:p w14:paraId="52297B18" w14:textId="77777777" w:rsidR="00E064F6" w:rsidRDefault="00E064F6" w:rsidP="00E064F6">
      <w:pPr>
        <w:jc w:val="center"/>
        <w:rPr>
          <w:b/>
          <w:bCs/>
          <w:sz w:val="28"/>
          <w:szCs w:val="28"/>
        </w:rPr>
      </w:pPr>
      <w:r>
        <w:rPr>
          <w:b/>
          <w:bCs/>
          <w:sz w:val="28"/>
          <w:szCs w:val="28"/>
        </w:rPr>
        <w:t>TAVNE 2026 Conference</w:t>
      </w:r>
    </w:p>
    <w:p w14:paraId="1374AFF6" w14:textId="6661CAA9" w:rsidR="00E064F6" w:rsidRPr="00E064F6" w:rsidRDefault="00E064F6" w:rsidP="00E064F6">
      <w:pPr>
        <w:jc w:val="center"/>
        <w:rPr>
          <w:b/>
          <w:bCs/>
        </w:rPr>
      </w:pPr>
      <w:r w:rsidRPr="00E064F6">
        <w:rPr>
          <w:b/>
          <w:bCs/>
        </w:rPr>
        <w:t>Theme Days</w:t>
      </w:r>
    </w:p>
    <w:p w14:paraId="7E8F3F1D" w14:textId="77777777" w:rsidR="00E064F6" w:rsidRPr="00E064F6" w:rsidRDefault="00E064F6" w:rsidP="00E064F6">
      <w:r w:rsidRPr="00E064F6">
        <w:t xml:space="preserve">Add a little fun to your conference experience by joining us for our </w:t>
      </w:r>
      <w:r w:rsidRPr="00E064F6">
        <w:rPr>
          <w:b/>
          <w:bCs/>
        </w:rPr>
        <w:t>TAVNE 2026 Theme Days!</w:t>
      </w:r>
      <w:r w:rsidRPr="00E064F6">
        <w:t xml:space="preserve"> Each day offers an easy way to show your school spirit, Texas style, and favorite team pride while connecting with fellow vocational nursing educators.</w:t>
      </w:r>
    </w:p>
    <w:p w14:paraId="58753811" w14:textId="77777777" w:rsidR="00E064F6" w:rsidRPr="00E064F6" w:rsidRDefault="00E064F6" w:rsidP="00E064F6">
      <w:r w:rsidRPr="00E064F6">
        <w:rPr>
          <w:b/>
          <w:bCs/>
        </w:rPr>
        <w:t>Wednesday – School Spirit Day</w:t>
      </w:r>
      <w:r w:rsidRPr="00E064F6">
        <w:br/>
        <w:t>Wear a shirt representing your school, college, university, or program and show your campus pride!</w:t>
      </w:r>
    </w:p>
    <w:p w14:paraId="23F4B9D2" w14:textId="77777777" w:rsidR="00E064F6" w:rsidRPr="00E064F6" w:rsidRDefault="00E064F6" w:rsidP="00E064F6">
      <w:r w:rsidRPr="00E064F6">
        <w:rPr>
          <w:b/>
          <w:bCs/>
        </w:rPr>
        <w:t>Thursday – Western Wear Day</w:t>
      </w:r>
      <w:r w:rsidRPr="00E064F6">
        <w:br/>
        <w:t>Break out your boots, denim, western shirts, or favorite Texas-inspired attire and join us for a little western flair.</w:t>
      </w:r>
    </w:p>
    <w:p w14:paraId="7E89785D" w14:textId="77777777" w:rsidR="00E064F6" w:rsidRPr="00E064F6" w:rsidRDefault="00E064F6" w:rsidP="00E064F6">
      <w:r w:rsidRPr="00E064F6">
        <w:rPr>
          <w:b/>
          <w:bCs/>
        </w:rPr>
        <w:t>Friday – Favorite Sports Team Day</w:t>
      </w:r>
      <w:r w:rsidRPr="00E064F6">
        <w:br/>
        <w:t>Wrap up the conference by wearing a shirt or jersey representing your favorite college, professional, or hometown sports team.</w:t>
      </w:r>
    </w:p>
    <w:p w14:paraId="7ADB8822" w14:textId="77777777" w:rsidR="00E064F6" w:rsidRPr="00E064F6" w:rsidRDefault="00E064F6" w:rsidP="00E064F6">
      <w:r w:rsidRPr="00E064F6">
        <w:t>Participation is completely optional, but we hope you’ll join in the fun. Theme Days are another great way to spark conversations, make connections, and bring some personality to the TAVNE 2026 Conference experience.</w:t>
      </w:r>
    </w:p>
    <w:p w14:paraId="348B489A" w14:textId="77777777" w:rsidR="004F5835" w:rsidRDefault="004F5835"/>
    <w:sectPr w:rsidR="004F58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4F6"/>
    <w:rsid w:val="004F5835"/>
    <w:rsid w:val="00BD46CC"/>
    <w:rsid w:val="00D25B10"/>
    <w:rsid w:val="00E064F6"/>
    <w:rsid w:val="00E8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22CD"/>
  <w15:chartTrackingRefBased/>
  <w15:docId w15:val="{5EE7AA91-40F1-4B41-86E9-25CEC3A5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6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6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6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6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6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6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6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4F6"/>
    <w:rPr>
      <w:rFonts w:eastAsiaTheme="majorEastAsia" w:cstheme="majorBidi"/>
      <w:color w:val="272727" w:themeColor="text1" w:themeTint="D8"/>
    </w:rPr>
  </w:style>
  <w:style w:type="paragraph" w:styleId="Title">
    <w:name w:val="Title"/>
    <w:basedOn w:val="Normal"/>
    <w:next w:val="Normal"/>
    <w:link w:val="TitleChar"/>
    <w:uiPriority w:val="10"/>
    <w:qFormat/>
    <w:rsid w:val="00E06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4F6"/>
    <w:pPr>
      <w:spacing w:before="160"/>
      <w:jc w:val="center"/>
    </w:pPr>
    <w:rPr>
      <w:i/>
      <w:iCs/>
      <w:color w:val="404040" w:themeColor="text1" w:themeTint="BF"/>
    </w:rPr>
  </w:style>
  <w:style w:type="character" w:customStyle="1" w:styleId="QuoteChar">
    <w:name w:val="Quote Char"/>
    <w:basedOn w:val="DefaultParagraphFont"/>
    <w:link w:val="Quote"/>
    <w:uiPriority w:val="29"/>
    <w:rsid w:val="00E064F6"/>
    <w:rPr>
      <w:i/>
      <w:iCs/>
      <w:color w:val="404040" w:themeColor="text1" w:themeTint="BF"/>
    </w:rPr>
  </w:style>
  <w:style w:type="paragraph" w:styleId="ListParagraph">
    <w:name w:val="List Paragraph"/>
    <w:basedOn w:val="Normal"/>
    <w:uiPriority w:val="34"/>
    <w:qFormat/>
    <w:rsid w:val="00E064F6"/>
    <w:pPr>
      <w:ind w:left="720"/>
      <w:contextualSpacing/>
    </w:pPr>
  </w:style>
  <w:style w:type="character" w:styleId="IntenseEmphasis">
    <w:name w:val="Intense Emphasis"/>
    <w:basedOn w:val="DefaultParagraphFont"/>
    <w:uiPriority w:val="21"/>
    <w:qFormat/>
    <w:rsid w:val="00E064F6"/>
    <w:rPr>
      <w:i/>
      <w:iCs/>
      <w:color w:val="0F4761" w:themeColor="accent1" w:themeShade="BF"/>
    </w:rPr>
  </w:style>
  <w:style w:type="paragraph" w:styleId="IntenseQuote">
    <w:name w:val="Intense Quote"/>
    <w:basedOn w:val="Normal"/>
    <w:next w:val="Normal"/>
    <w:link w:val="IntenseQuoteChar"/>
    <w:uiPriority w:val="30"/>
    <w:qFormat/>
    <w:rsid w:val="00E06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4F6"/>
    <w:rPr>
      <w:i/>
      <w:iCs/>
      <w:color w:val="0F4761" w:themeColor="accent1" w:themeShade="BF"/>
    </w:rPr>
  </w:style>
  <w:style w:type="character" w:styleId="IntenseReference">
    <w:name w:val="Intense Reference"/>
    <w:basedOn w:val="DefaultParagraphFont"/>
    <w:uiPriority w:val="32"/>
    <w:qFormat/>
    <w:rsid w:val="00E064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fa5be20-dc39-4186-a780-7e1bcec99d18}" enabled="1" method="Standard" siteId="{c5063431-d7f2-48db-ac62-eaeaa2e0bff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Southerland</dc:creator>
  <cp:keywords/>
  <dc:description/>
  <cp:lastModifiedBy>Kevin Southerland</cp:lastModifiedBy>
  <cp:revision>1</cp:revision>
  <dcterms:created xsi:type="dcterms:W3CDTF">2026-09-21T15:32:00Z</dcterms:created>
  <dcterms:modified xsi:type="dcterms:W3CDTF">2026-09-21T15:34:00Z</dcterms:modified>
</cp:coreProperties>
</file>